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63" w:rsidRDefault="002D3363" w:rsidP="002D3363">
      <w:pPr>
        <w:pStyle w:val="NoSpacing"/>
      </w:pPr>
    </w:p>
    <w:p w:rsidR="002D3363" w:rsidRDefault="002D3363" w:rsidP="002D3363">
      <w:pPr>
        <w:pStyle w:val="NoSpacing"/>
      </w:pPr>
    </w:p>
    <w:p w:rsidR="002D3363" w:rsidRDefault="002D3363" w:rsidP="002D3363">
      <w:pPr>
        <w:pStyle w:val="NoSpacing"/>
        <w:rPr>
          <w:b/>
          <w:sz w:val="44"/>
          <w:szCs w:val="44"/>
          <w:u w:val="single"/>
        </w:rPr>
      </w:pPr>
    </w:p>
    <w:p w:rsidR="002D3363" w:rsidRDefault="002D3363" w:rsidP="002D3363">
      <w:pPr>
        <w:pStyle w:val="NoSpacing"/>
        <w:rPr>
          <w:b/>
          <w:sz w:val="44"/>
          <w:szCs w:val="44"/>
          <w:u w:val="single"/>
        </w:rPr>
      </w:pPr>
    </w:p>
    <w:p w:rsidR="002D3363" w:rsidRDefault="002D3363" w:rsidP="002D3363">
      <w:pPr>
        <w:pStyle w:val="NoSpacing"/>
        <w:rPr>
          <w:b/>
          <w:sz w:val="44"/>
          <w:szCs w:val="44"/>
          <w:u w:val="single"/>
        </w:rPr>
      </w:pPr>
    </w:p>
    <w:p w:rsidR="002D3363" w:rsidRPr="002D3363" w:rsidRDefault="002D3363" w:rsidP="002D3363">
      <w:pPr>
        <w:pStyle w:val="NoSpacing"/>
        <w:rPr>
          <w:b/>
          <w:sz w:val="44"/>
          <w:szCs w:val="44"/>
          <w:u w:val="single"/>
        </w:rPr>
      </w:pPr>
      <w:bookmarkStart w:id="0" w:name="_GoBack"/>
      <w:bookmarkEnd w:id="0"/>
      <w:r w:rsidRPr="002D3363">
        <w:rPr>
          <w:b/>
          <w:sz w:val="44"/>
          <w:szCs w:val="44"/>
          <w:u w:val="single"/>
        </w:rPr>
        <w:t>BOOKS FOR SCHOOLS</w:t>
      </w:r>
    </w:p>
    <w:p w:rsidR="002D3363" w:rsidRPr="002D3363" w:rsidRDefault="002D3363" w:rsidP="002D3363">
      <w:pPr>
        <w:pStyle w:val="NoSpacing"/>
        <w:rPr>
          <w:sz w:val="44"/>
          <w:szCs w:val="44"/>
        </w:rPr>
      </w:pPr>
    </w:p>
    <w:p w:rsidR="00CD2A8E" w:rsidRPr="002D3363" w:rsidRDefault="002D3363" w:rsidP="002D3363">
      <w:pPr>
        <w:pStyle w:val="NoSpacing"/>
        <w:rPr>
          <w:sz w:val="44"/>
          <w:szCs w:val="44"/>
        </w:rPr>
      </w:pPr>
      <w:r w:rsidRPr="002D3363">
        <w:rPr>
          <w:sz w:val="44"/>
          <w:szCs w:val="44"/>
        </w:rPr>
        <w:t>It’s time to start collecting we have begun our campaign.</w:t>
      </w:r>
    </w:p>
    <w:p w:rsidR="002D3363" w:rsidRPr="002D3363" w:rsidRDefault="002D3363" w:rsidP="002D3363">
      <w:pPr>
        <w:pStyle w:val="NoSpacing"/>
        <w:rPr>
          <w:sz w:val="44"/>
          <w:szCs w:val="44"/>
        </w:rPr>
      </w:pPr>
    </w:p>
    <w:p w:rsidR="002D3363" w:rsidRPr="002D3363" w:rsidRDefault="002D3363" w:rsidP="002D3363">
      <w:pPr>
        <w:pStyle w:val="NoSpacing"/>
        <w:rPr>
          <w:sz w:val="44"/>
          <w:szCs w:val="44"/>
        </w:rPr>
      </w:pPr>
      <w:r w:rsidRPr="002D3363">
        <w:rPr>
          <w:sz w:val="44"/>
          <w:szCs w:val="44"/>
        </w:rPr>
        <w:t>This is your chance to help your school win its share of £20,000 in books to inspire, inform and entertain the next generation of readers.</w:t>
      </w:r>
    </w:p>
    <w:p w:rsidR="002D3363" w:rsidRPr="002D3363" w:rsidRDefault="002D3363" w:rsidP="002D3363">
      <w:pPr>
        <w:pStyle w:val="NoSpacing"/>
        <w:rPr>
          <w:sz w:val="44"/>
          <w:szCs w:val="44"/>
        </w:rPr>
      </w:pPr>
    </w:p>
    <w:p w:rsidR="002D3363" w:rsidRPr="002D3363" w:rsidRDefault="002D3363" w:rsidP="002D3363">
      <w:pPr>
        <w:pStyle w:val="NoSpacing"/>
        <w:rPr>
          <w:sz w:val="44"/>
          <w:szCs w:val="44"/>
        </w:rPr>
      </w:pPr>
      <w:r w:rsidRPr="002D3363">
        <w:rPr>
          <w:sz w:val="44"/>
          <w:szCs w:val="44"/>
        </w:rPr>
        <w:t>The tokens will appear in the Eastern Daily Press and also its sister publications across the region for parents, school friends and staff to collect.</w:t>
      </w:r>
    </w:p>
    <w:p w:rsidR="002D3363" w:rsidRPr="002D3363" w:rsidRDefault="002D3363" w:rsidP="002D3363">
      <w:pPr>
        <w:pStyle w:val="NoSpacing"/>
        <w:rPr>
          <w:sz w:val="44"/>
          <w:szCs w:val="44"/>
        </w:rPr>
      </w:pPr>
    </w:p>
    <w:p w:rsidR="002D3363" w:rsidRPr="002D3363" w:rsidRDefault="002D3363" w:rsidP="002D3363">
      <w:pPr>
        <w:pStyle w:val="NoSpacing"/>
        <w:rPr>
          <w:sz w:val="44"/>
          <w:szCs w:val="44"/>
        </w:rPr>
      </w:pPr>
      <w:r w:rsidRPr="002D3363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581F24BF" wp14:editId="3DD1A7D3">
            <wp:simplePos x="0" y="0"/>
            <wp:positionH relativeFrom="margin">
              <wp:align>left</wp:align>
            </wp:positionH>
            <wp:positionV relativeFrom="paragraph">
              <wp:posOffset>608965</wp:posOffset>
            </wp:positionV>
            <wp:extent cx="3667125" cy="1247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s for school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363">
        <w:rPr>
          <w:sz w:val="44"/>
          <w:szCs w:val="44"/>
        </w:rPr>
        <w:t>We would ask you to please donate the tokens to the school where every 1000 tokens collected the school will receive £100-worth of free books.</w:t>
      </w:r>
    </w:p>
    <w:sectPr w:rsidR="002D3363" w:rsidRPr="002D3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3"/>
    <w:rsid w:val="002D3363"/>
    <w:rsid w:val="00C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7EAF-E223-4F8E-84E7-C825692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2018-10-17T12:55:00Z</dcterms:created>
  <dcterms:modified xsi:type="dcterms:W3CDTF">2018-10-17T13:07:00Z</dcterms:modified>
</cp:coreProperties>
</file>